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3F" w:rsidRDefault="0022293F" w:rsidP="005803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8037B" w:rsidRDefault="0058037B" w:rsidP="005803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76673">
        <w:rPr>
          <w:sz w:val="26"/>
          <w:szCs w:val="26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8.75pt" o:ole="">
            <v:imagedata r:id="rId5" o:title=""/>
          </v:shape>
          <o:OLEObject Type="Embed" ProgID="MSPhotoEd.3" ShapeID="_x0000_i1025" DrawAspect="Content" ObjectID="_1488797870" r:id="rId6"/>
        </w:object>
      </w:r>
    </w:p>
    <w:p w:rsidR="0058037B" w:rsidRPr="005803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8037B">
        <w:rPr>
          <w:bCs/>
          <w:sz w:val="26"/>
          <w:szCs w:val="26"/>
        </w:rPr>
        <w:t>Управление образования администрации города Югорска</w:t>
      </w:r>
    </w:p>
    <w:p w:rsidR="0058037B" w:rsidRPr="005803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8037B">
        <w:rPr>
          <w:bCs/>
          <w:sz w:val="26"/>
          <w:szCs w:val="26"/>
        </w:rPr>
        <w:t xml:space="preserve">Муниципальное бюджетное общеобразовательное учреждение </w:t>
      </w:r>
    </w:p>
    <w:p w:rsidR="0058037B" w:rsidRPr="005803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8037B">
        <w:rPr>
          <w:bCs/>
          <w:sz w:val="26"/>
          <w:szCs w:val="26"/>
        </w:rPr>
        <w:t xml:space="preserve">"ЛИЦЕЙ им. </w:t>
      </w:r>
      <w:proofErr w:type="spellStart"/>
      <w:r w:rsidRPr="0058037B">
        <w:rPr>
          <w:bCs/>
          <w:sz w:val="26"/>
          <w:szCs w:val="26"/>
        </w:rPr>
        <w:t>Г.Ф.Атякшева</w:t>
      </w:r>
      <w:proofErr w:type="spellEnd"/>
      <w:r w:rsidRPr="0058037B">
        <w:rPr>
          <w:bCs/>
          <w:sz w:val="26"/>
          <w:szCs w:val="26"/>
        </w:rPr>
        <w:t>"</w:t>
      </w:r>
    </w:p>
    <w:p w:rsidR="00DF09B0" w:rsidRPr="0058037B" w:rsidRDefault="00DF09B0" w:rsidP="00DF09B0">
      <w:pPr>
        <w:pStyle w:val="a2"/>
        <w:jc w:val="center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b/>
          <w:sz w:val="26"/>
          <w:szCs w:val="26"/>
        </w:rPr>
        <w:t>ИНН 86220</w:t>
      </w:r>
      <w:r w:rsidR="0058037B" w:rsidRPr="0058037B">
        <w:rPr>
          <w:rFonts w:ascii="Times New Roman" w:hAnsi="Times New Roman"/>
          <w:b/>
          <w:sz w:val="26"/>
          <w:szCs w:val="26"/>
        </w:rPr>
        <w:t>02632</w:t>
      </w:r>
      <w:r w:rsidRPr="0058037B">
        <w:rPr>
          <w:rFonts w:ascii="Times New Roman" w:hAnsi="Times New Roman"/>
          <w:b/>
          <w:sz w:val="26"/>
          <w:szCs w:val="26"/>
        </w:rPr>
        <w:t>, КПП 862201001</w:t>
      </w:r>
    </w:p>
    <w:p w:rsidR="00DF09B0" w:rsidRPr="0058037B" w:rsidRDefault="00DF09B0" w:rsidP="00DF09B0">
      <w:pPr>
        <w:pStyle w:val="a2"/>
        <w:jc w:val="center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b/>
          <w:sz w:val="26"/>
          <w:szCs w:val="26"/>
        </w:rPr>
        <w:t xml:space="preserve">ул. </w:t>
      </w:r>
      <w:r w:rsidR="0058037B" w:rsidRPr="0058037B">
        <w:rPr>
          <w:rFonts w:ascii="Times New Roman" w:hAnsi="Times New Roman"/>
          <w:b/>
          <w:sz w:val="26"/>
          <w:szCs w:val="26"/>
        </w:rPr>
        <w:t>Ленина</w:t>
      </w:r>
      <w:r w:rsidRPr="0058037B">
        <w:rPr>
          <w:rFonts w:ascii="Times New Roman" w:hAnsi="Times New Roman"/>
          <w:b/>
          <w:sz w:val="26"/>
          <w:szCs w:val="26"/>
        </w:rPr>
        <w:t>, д. 2</w:t>
      </w:r>
      <w:r w:rsidR="0058037B" w:rsidRPr="0058037B">
        <w:rPr>
          <w:rFonts w:ascii="Times New Roman" w:hAnsi="Times New Roman"/>
          <w:b/>
          <w:sz w:val="26"/>
          <w:szCs w:val="26"/>
        </w:rPr>
        <w:t>4</w:t>
      </w:r>
      <w:r w:rsidRPr="0058037B">
        <w:rPr>
          <w:rFonts w:ascii="Times New Roman" w:hAnsi="Times New Roman"/>
          <w:b/>
          <w:sz w:val="26"/>
          <w:szCs w:val="26"/>
        </w:rPr>
        <w:t>, г. Югорск, 628260</w:t>
      </w:r>
    </w:p>
    <w:p w:rsidR="00DF09B0" w:rsidRPr="0058037B" w:rsidRDefault="00DF09B0" w:rsidP="00DF09B0">
      <w:pPr>
        <w:pStyle w:val="a2"/>
        <w:jc w:val="center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b/>
          <w:sz w:val="26"/>
          <w:szCs w:val="26"/>
        </w:rPr>
        <w:t>Ханты-Мансийский автономный округ-Югра,</w:t>
      </w:r>
    </w:p>
    <w:p w:rsidR="00DF09B0" w:rsidRPr="0058037B" w:rsidRDefault="00DF09B0" w:rsidP="00DF09B0">
      <w:pPr>
        <w:pStyle w:val="a2"/>
        <w:jc w:val="center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b/>
          <w:sz w:val="26"/>
          <w:szCs w:val="26"/>
        </w:rPr>
        <w:t>Тюменская обл.,</w:t>
      </w:r>
    </w:p>
    <w:p w:rsidR="00DF09B0" w:rsidRPr="0058037B" w:rsidRDefault="00DF09B0" w:rsidP="00DF09B0">
      <w:pPr>
        <w:pStyle w:val="a2"/>
        <w:jc w:val="center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b/>
          <w:sz w:val="26"/>
          <w:szCs w:val="26"/>
        </w:rPr>
        <w:t xml:space="preserve">тел./ факс (34675) </w:t>
      </w:r>
      <w:r w:rsidR="0058037B" w:rsidRPr="0058037B">
        <w:rPr>
          <w:rFonts w:ascii="Times New Roman" w:hAnsi="Times New Roman"/>
          <w:b/>
          <w:sz w:val="26"/>
          <w:szCs w:val="26"/>
        </w:rPr>
        <w:t>2-48-30</w:t>
      </w:r>
    </w:p>
    <w:p w:rsidR="00DF09B0" w:rsidRPr="0058037B" w:rsidRDefault="00DF09B0" w:rsidP="00DF09B0">
      <w:pPr>
        <w:pStyle w:val="a2"/>
        <w:jc w:val="center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b/>
          <w:sz w:val="26"/>
          <w:szCs w:val="26"/>
          <w:lang w:val="en-US"/>
        </w:rPr>
        <w:t>E</w:t>
      </w:r>
      <w:r w:rsidRPr="009D2E6F">
        <w:rPr>
          <w:rFonts w:ascii="Times New Roman" w:hAnsi="Times New Roman"/>
          <w:b/>
          <w:sz w:val="26"/>
          <w:szCs w:val="26"/>
        </w:rPr>
        <w:t>-</w:t>
      </w:r>
      <w:r w:rsidRPr="0058037B">
        <w:rPr>
          <w:rFonts w:ascii="Times New Roman" w:hAnsi="Times New Roman"/>
          <w:b/>
          <w:sz w:val="26"/>
          <w:szCs w:val="26"/>
          <w:lang w:val="en-US"/>
        </w:rPr>
        <w:t>mail</w:t>
      </w:r>
      <w:r w:rsidRPr="009D2E6F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58037B" w:rsidRPr="0058037B">
        <w:rPr>
          <w:rFonts w:ascii="Times New Roman" w:hAnsi="Times New Roman"/>
          <w:sz w:val="26"/>
          <w:szCs w:val="26"/>
          <w:lang w:val="en-US"/>
        </w:rPr>
        <w:t>litsey</w:t>
      </w:r>
      <w:proofErr w:type="spellEnd"/>
      <w:r w:rsidR="0058037B" w:rsidRPr="009D2E6F">
        <w:rPr>
          <w:rFonts w:ascii="Times New Roman" w:hAnsi="Times New Roman"/>
          <w:sz w:val="26"/>
          <w:szCs w:val="26"/>
        </w:rPr>
        <w:t>.</w:t>
      </w:r>
      <w:proofErr w:type="spellStart"/>
      <w:r w:rsidR="0058037B" w:rsidRPr="0058037B">
        <w:rPr>
          <w:rFonts w:ascii="Times New Roman" w:hAnsi="Times New Roman"/>
          <w:sz w:val="26"/>
          <w:szCs w:val="26"/>
          <w:lang w:val="en-US"/>
        </w:rPr>
        <w:t>yugorsk</w:t>
      </w:r>
      <w:proofErr w:type="spellEnd"/>
      <w:r w:rsidR="0058037B" w:rsidRPr="009D2E6F">
        <w:rPr>
          <w:rFonts w:ascii="Times New Roman" w:hAnsi="Times New Roman"/>
          <w:sz w:val="26"/>
          <w:szCs w:val="26"/>
        </w:rPr>
        <w:t>@</w:t>
      </w:r>
      <w:proofErr w:type="spellStart"/>
      <w:r w:rsidR="0058037B" w:rsidRPr="0058037B">
        <w:rPr>
          <w:rFonts w:ascii="Times New Roman" w:hAnsi="Times New Roman"/>
          <w:sz w:val="26"/>
          <w:szCs w:val="26"/>
          <w:lang w:val="en-US"/>
        </w:rPr>
        <w:t>gmail</w:t>
      </w:r>
      <w:proofErr w:type="spellEnd"/>
      <w:r w:rsidR="0058037B" w:rsidRPr="009D2E6F">
        <w:rPr>
          <w:rFonts w:ascii="Times New Roman" w:hAnsi="Times New Roman"/>
          <w:sz w:val="26"/>
          <w:szCs w:val="26"/>
        </w:rPr>
        <w:t>.</w:t>
      </w:r>
      <w:r w:rsidR="0058037B" w:rsidRPr="0058037B">
        <w:rPr>
          <w:rFonts w:ascii="Times New Roman" w:hAnsi="Times New Roman"/>
          <w:sz w:val="26"/>
          <w:szCs w:val="26"/>
          <w:lang w:val="en-US"/>
        </w:rPr>
        <w:t>com</w:t>
      </w:r>
    </w:p>
    <w:p w:rsidR="0058037B" w:rsidRDefault="0058037B" w:rsidP="00DF09B0">
      <w:pPr>
        <w:pStyle w:val="a2"/>
        <w:rPr>
          <w:sz w:val="16"/>
          <w:highlight w:val="yellow"/>
        </w:rPr>
      </w:pPr>
    </w:p>
    <w:p w:rsidR="00DF09B0" w:rsidRPr="0058037B" w:rsidRDefault="00DF09B0" w:rsidP="0058037B">
      <w:pPr>
        <w:pStyle w:val="a2"/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9D2E6F">
        <w:rPr>
          <w:rFonts w:ascii="Times New Roman" w:hAnsi="Times New Roman"/>
          <w:sz w:val="26"/>
          <w:szCs w:val="26"/>
          <w:u w:val="single"/>
        </w:rPr>
        <w:t xml:space="preserve"> </w:t>
      </w:r>
      <w:r w:rsidR="0058037B" w:rsidRPr="0058037B">
        <w:rPr>
          <w:rFonts w:ascii="Times New Roman" w:hAnsi="Times New Roman"/>
          <w:sz w:val="26"/>
          <w:szCs w:val="26"/>
          <w:u w:val="single"/>
        </w:rPr>
        <w:t>25.03.2015</w:t>
      </w:r>
      <w:r w:rsidR="0058037B" w:rsidRPr="0058037B">
        <w:rPr>
          <w:rFonts w:ascii="Times New Roman" w:hAnsi="Times New Roman"/>
          <w:sz w:val="26"/>
          <w:szCs w:val="26"/>
        </w:rPr>
        <w:t xml:space="preserve"> № </w:t>
      </w:r>
      <w:r w:rsidR="0058037B" w:rsidRPr="0058037B">
        <w:rPr>
          <w:rFonts w:ascii="Times New Roman" w:hAnsi="Times New Roman"/>
          <w:sz w:val="26"/>
          <w:szCs w:val="26"/>
          <w:u w:val="single"/>
        </w:rPr>
        <w:t>356</w:t>
      </w:r>
    </w:p>
    <w:p w:rsidR="00DF09B0" w:rsidRPr="0058037B" w:rsidRDefault="0058037B" w:rsidP="0058037B">
      <w:pPr>
        <w:pStyle w:val="a2"/>
        <w:spacing w:line="240" w:lineRule="auto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sz w:val="26"/>
          <w:szCs w:val="26"/>
        </w:rPr>
        <w:t>на № ____</w:t>
      </w:r>
      <w:r>
        <w:rPr>
          <w:rFonts w:ascii="Times New Roman" w:hAnsi="Times New Roman"/>
          <w:sz w:val="26"/>
          <w:szCs w:val="26"/>
        </w:rPr>
        <w:t xml:space="preserve"> от ________</w:t>
      </w:r>
    </w:p>
    <w:p w:rsidR="00DF09B0" w:rsidRDefault="00DF09B0" w:rsidP="0058037B">
      <w:pPr>
        <w:keepNext/>
        <w:keepLines/>
        <w:suppressLineNumbers/>
        <w:snapToGrid w:val="0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</w:p>
    <w:p w:rsidR="00DF09B0" w:rsidRDefault="00DF09B0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  <w:r w:rsidRPr="0058037B">
        <w:rPr>
          <w:sz w:val="26"/>
          <w:szCs w:val="26"/>
        </w:rPr>
        <w:t>Извещение</w:t>
      </w:r>
    </w:p>
    <w:p w:rsidR="0058037B" w:rsidRPr="0058037B" w:rsidRDefault="005803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DF09B0" w:rsidRPr="0058037B" w:rsidRDefault="00DF09B0" w:rsidP="0058037B">
      <w:pPr>
        <w:snapToGri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>о внесении изменений в извещение о проведен</w:t>
      </w:r>
      <w:proofErr w:type="gramStart"/>
      <w:r w:rsidRPr="0058037B">
        <w:rPr>
          <w:sz w:val="26"/>
          <w:szCs w:val="26"/>
        </w:rPr>
        <w:t>и</w:t>
      </w:r>
      <w:r w:rsidR="0058037B">
        <w:rPr>
          <w:sz w:val="26"/>
          <w:szCs w:val="26"/>
        </w:rPr>
        <w:t>и</w:t>
      </w:r>
      <w:r w:rsidRPr="0058037B">
        <w:rPr>
          <w:sz w:val="26"/>
          <w:szCs w:val="26"/>
        </w:rPr>
        <w:t xml:space="preserve"> ау</w:t>
      </w:r>
      <w:proofErr w:type="gramEnd"/>
      <w:r w:rsidRPr="0058037B">
        <w:rPr>
          <w:sz w:val="26"/>
          <w:szCs w:val="26"/>
        </w:rPr>
        <w:t>кциона в электронной форме № 0187300005814000144 и документацию об  аукционе в электронной форме № 0187300005814000144 на право заключения гражданско-правового договора на поставку кондитерских изделий и вкусовых товаров.</w:t>
      </w:r>
    </w:p>
    <w:p w:rsidR="00DF09B0" w:rsidRPr="0058037B" w:rsidRDefault="00DF09B0" w:rsidP="0058037B">
      <w:pPr>
        <w:snapToGri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 xml:space="preserve"> Муниципальное бюджетное общеобразовательное учреждение «Лицей им. Г.Ф. Атякшева»  вносит изменения в извещение о проведен</w:t>
      </w:r>
      <w:proofErr w:type="gramStart"/>
      <w:r w:rsidRPr="0058037B">
        <w:rPr>
          <w:sz w:val="26"/>
          <w:szCs w:val="26"/>
        </w:rPr>
        <w:t>ии ау</w:t>
      </w:r>
      <w:proofErr w:type="gramEnd"/>
      <w:r w:rsidRPr="0058037B">
        <w:rPr>
          <w:sz w:val="26"/>
          <w:szCs w:val="26"/>
        </w:rPr>
        <w:t>кциона в электронной форме № 0187300005814000144 и документацию об   аукционе в электронной форме № 0187300005814000144 на поставку кондитерских изделий и вкусовых товаров.</w:t>
      </w:r>
    </w:p>
    <w:p w:rsidR="00DF09B0" w:rsidRPr="0058037B" w:rsidRDefault="00DF09B0" w:rsidP="0058037B">
      <w:pPr>
        <w:snapToGrid w:val="0"/>
        <w:jc w:val="both"/>
        <w:rPr>
          <w:b/>
          <w:bCs/>
          <w:sz w:val="26"/>
          <w:szCs w:val="26"/>
        </w:rPr>
      </w:pPr>
      <w:r w:rsidRPr="0058037B">
        <w:rPr>
          <w:b/>
          <w:bCs/>
          <w:sz w:val="26"/>
          <w:szCs w:val="26"/>
        </w:rPr>
        <w:t>1. Изме</w:t>
      </w:r>
      <w:r w:rsidR="0058037B">
        <w:rPr>
          <w:b/>
          <w:bCs/>
          <w:sz w:val="26"/>
          <w:szCs w:val="26"/>
        </w:rPr>
        <w:t>нения в извещение о проведен</w:t>
      </w:r>
      <w:proofErr w:type="gramStart"/>
      <w:r w:rsidR="0058037B">
        <w:rPr>
          <w:b/>
          <w:bCs/>
          <w:sz w:val="26"/>
          <w:szCs w:val="26"/>
        </w:rPr>
        <w:t>ии а</w:t>
      </w:r>
      <w:r w:rsidRPr="0058037B">
        <w:rPr>
          <w:b/>
          <w:bCs/>
          <w:sz w:val="26"/>
          <w:szCs w:val="26"/>
        </w:rPr>
        <w:t>у</w:t>
      </w:r>
      <w:proofErr w:type="gramEnd"/>
      <w:r w:rsidRPr="0058037B">
        <w:rPr>
          <w:b/>
          <w:bCs/>
          <w:sz w:val="26"/>
          <w:szCs w:val="26"/>
        </w:rPr>
        <w:t>кциона в электронной форме № 0187300005814000144:</w:t>
      </w:r>
    </w:p>
    <w:p w:rsidR="00DF09B0" w:rsidRPr="0058037B" w:rsidRDefault="00DF09B0" w:rsidP="0058037B">
      <w:pPr>
        <w:jc w:val="both"/>
        <w:rPr>
          <w:sz w:val="26"/>
          <w:szCs w:val="26"/>
        </w:rPr>
      </w:pPr>
      <w:r w:rsidRPr="0058037B">
        <w:rPr>
          <w:sz w:val="26"/>
          <w:szCs w:val="26"/>
        </w:rPr>
        <w:t xml:space="preserve">1.1. Пункт </w:t>
      </w:r>
      <w:r w:rsidR="00C67FA0" w:rsidRPr="0058037B">
        <w:rPr>
          <w:sz w:val="26"/>
          <w:szCs w:val="26"/>
        </w:rPr>
        <w:t>16</w:t>
      </w:r>
      <w:r w:rsidRPr="0058037B">
        <w:rPr>
          <w:sz w:val="26"/>
          <w:szCs w:val="26"/>
        </w:rPr>
        <w:t xml:space="preserve"> слова «</w:t>
      </w:r>
      <w:r w:rsidR="00C67FA0" w:rsidRPr="0058037B">
        <w:rPr>
          <w:sz w:val="26"/>
          <w:szCs w:val="26"/>
        </w:rPr>
        <w:t>до 10 часов 00 минут «  30 »   марта 2015 года</w:t>
      </w:r>
      <w:r w:rsidRPr="0058037B">
        <w:rPr>
          <w:sz w:val="26"/>
          <w:szCs w:val="26"/>
        </w:rPr>
        <w:t>» заменить словами «</w:t>
      </w:r>
      <w:r w:rsidR="00C67FA0" w:rsidRPr="0058037B">
        <w:rPr>
          <w:sz w:val="26"/>
          <w:szCs w:val="26"/>
        </w:rPr>
        <w:t>до 10 часов 00 минут «  03 »  апреля 2015 года</w:t>
      </w:r>
      <w:r w:rsidRPr="0058037B">
        <w:rPr>
          <w:sz w:val="26"/>
          <w:szCs w:val="26"/>
        </w:rPr>
        <w:t>».</w:t>
      </w:r>
    </w:p>
    <w:p w:rsidR="00DF09B0" w:rsidRPr="0058037B" w:rsidRDefault="00DF09B0" w:rsidP="0058037B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 xml:space="preserve">1.2 </w:t>
      </w:r>
      <w:r w:rsidRPr="0058037B">
        <w:rPr>
          <w:bCs/>
          <w:sz w:val="26"/>
          <w:szCs w:val="26"/>
        </w:rPr>
        <w:t>Пункт 1</w:t>
      </w:r>
      <w:r w:rsidR="00C67FA0" w:rsidRPr="0058037B">
        <w:rPr>
          <w:bCs/>
          <w:sz w:val="26"/>
          <w:szCs w:val="26"/>
        </w:rPr>
        <w:t>8</w:t>
      </w:r>
      <w:r w:rsidRPr="0058037B">
        <w:rPr>
          <w:bCs/>
          <w:sz w:val="26"/>
          <w:szCs w:val="26"/>
        </w:rPr>
        <w:t xml:space="preserve"> слова</w:t>
      </w:r>
      <w:r w:rsidRPr="0058037B">
        <w:rPr>
          <w:sz w:val="26"/>
          <w:szCs w:val="26"/>
        </w:rPr>
        <w:t xml:space="preserve"> </w:t>
      </w:r>
      <w:r w:rsidR="00C67FA0" w:rsidRPr="0058037B">
        <w:rPr>
          <w:sz w:val="26"/>
          <w:szCs w:val="26"/>
        </w:rPr>
        <w:t>« 02 »   апреля 2015 года</w:t>
      </w:r>
      <w:r w:rsidR="00C67FA0" w:rsidRPr="0058037B">
        <w:rPr>
          <w:bCs/>
          <w:sz w:val="26"/>
          <w:szCs w:val="26"/>
        </w:rPr>
        <w:t xml:space="preserve"> </w:t>
      </w:r>
      <w:r w:rsidRPr="0058037B">
        <w:rPr>
          <w:bCs/>
          <w:sz w:val="26"/>
          <w:szCs w:val="26"/>
        </w:rPr>
        <w:t xml:space="preserve">заменить словами </w:t>
      </w:r>
      <w:r w:rsidR="00C67FA0" w:rsidRPr="0058037B">
        <w:rPr>
          <w:sz w:val="26"/>
          <w:szCs w:val="26"/>
        </w:rPr>
        <w:t>« 07 »   апреля 2015 года».</w:t>
      </w:r>
    </w:p>
    <w:p w:rsidR="00DF09B0" w:rsidRPr="0058037B" w:rsidRDefault="00DF09B0" w:rsidP="0058037B">
      <w:pPr>
        <w:jc w:val="both"/>
        <w:rPr>
          <w:bCs/>
          <w:sz w:val="26"/>
          <w:szCs w:val="26"/>
        </w:rPr>
      </w:pPr>
      <w:r w:rsidRPr="0058037B">
        <w:rPr>
          <w:sz w:val="26"/>
          <w:szCs w:val="26"/>
        </w:rPr>
        <w:t xml:space="preserve">1.3. </w:t>
      </w:r>
      <w:r w:rsidRPr="0058037B">
        <w:rPr>
          <w:bCs/>
          <w:sz w:val="26"/>
          <w:szCs w:val="26"/>
        </w:rPr>
        <w:t>Пункт 1</w:t>
      </w:r>
      <w:r w:rsidR="00C67FA0" w:rsidRPr="0058037B">
        <w:rPr>
          <w:bCs/>
          <w:sz w:val="26"/>
          <w:szCs w:val="26"/>
        </w:rPr>
        <w:t>9</w:t>
      </w:r>
      <w:r w:rsidRPr="0058037B">
        <w:rPr>
          <w:bCs/>
          <w:sz w:val="26"/>
          <w:szCs w:val="26"/>
        </w:rPr>
        <w:t xml:space="preserve"> слова: </w:t>
      </w:r>
      <w:r w:rsidR="00C67FA0" w:rsidRPr="0058037B">
        <w:rPr>
          <w:sz w:val="26"/>
          <w:szCs w:val="26"/>
        </w:rPr>
        <w:t>« 06»  апреля 2015 года</w:t>
      </w:r>
      <w:r w:rsidR="00C67FA0" w:rsidRPr="0058037B">
        <w:rPr>
          <w:bCs/>
          <w:sz w:val="26"/>
          <w:szCs w:val="26"/>
        </w:rPr>
        <w:t xml:space="preserve"> </w:t>
      </w:r>
      <w:r w:rsidRPr="0058037B">
        <w:rPr>
          <w:bCs/>
          <w:sz w:val="26"/>
          <w:szCs w:val="26"/>
        </w:rPr>
        <w:t xml:space="preserve">заменить словами </w:t>
      </w:r>
      <w:r w:rsidR="00C67FA0" w:rsidRPr="0058037B">
        <w:rPr>
          <w:sz w:val="26"/>
          <w:szCs w:val="26"/>
        </w:rPr>
        <w:t>« 10»  апреля 2015 года</w:t>
      </w:r>
      <w:r w:rsidRPr="0058037B">
        <w:rPr>
          <w:bCs/>
          <w:sz w:val="26"/>
          <w:szCs w:val="26"/>
        </w:rPr>
        <w:t>».</w:t>
      </w:r>
    </w:p>
    <w:p w:rsidR="00DF09B0" w:rsidRPr="0058037B" w:rsidRDefault="00DF09B0" w:rsidP="0058037B">
      <w:pPr>
        <w:jc w:val="both"/>
        <w:rPr>
          <w:b/>
          <w:bCs/>
          <w:sz w:val="26"/>
          <w:szCs w:val="26"/>
        </w:rPr>
      </w:pPr>
      <w:r w:rsidRPr="0058037B">
        <w:rPr>
          <w:b/>
          <w:bCs/>
          <w:sz w:val="26"/>
          <w:szCs w:val="26"/>
        </w:rPr>
        <w:t xml:space="preserve">2. Изменения в часть </w:t>
      </w:r>
      <w:bookmarkStart w:id="0" w:name="_Ref248571702"/>
      <w:r w:rsidRPr="0058037B">
        <w:rPr>
          <w:b/>
          <w:bCs/>
          <w:sz w:val="26"/>
          <w:szCs w:val="26"/>
        </w:rPr>
        <w:t>I «Сведения о проводимом аукционе в электронной форме</w:t>
      </w:r>
      <w:bookmarkEnd w:id="0"/>
      <w:r w:rsidRPr="0058037B">
        <w:rPr>
          <w:b/>
          <w:bCs/>
          <w:sz w:val="26"/>
          <w:szCs w:val="26"/>
        </w:rPr>
        <w:t>»  документации об аукционе в электронной форме:</w:t>
      </w:r>
    </w:p>
    <w:p w:rsidR="00DF09B0" w:rsidRPr="0058037B" w:rsidRDefault="00DF09B0" w:rsidP="0058037B">
      <w:pPr>
        <w:jc w:val="both"/>
        <w:rPr>
          <w:bCs/>
          <w:sz w:val="26"/>
          <w:szCs w:val="26"/>
        </w:rPr>
      </w:pPr>
      <w:r w:rsidRPr="0058037B">
        <w:rPr>
          <w:bCs/>
          <w:sz w:val="26"/>
          <w:szCs w:val="26"/>
        </w:rPr>
        <w:t xml:space="preserve">2.1. Пункт 19 слова «дата </w:t>
      </w:r>
      <w:proofErr w:type="gramStart"/>
      <w:r w:rsidRPr="0058037B">
        <w:rPr>
          <w:bCs/>
          <w:sz w:val="26"/>
          <w:szCs w:val="26"/>
        </w:rPr>
        <w:t>окончания предоставления разъяснений положений документации</w:t>
      </w:r>
      <w:proofErr w:type="gramEnd"/>
      <w:r w:rsidRPr="0058037B">
        <w:rPr>
          <w:bCs/>
          <w:sz w:val="26"/>
          <w:szCs w:val="26"/>
        </w:rPr>
        <w:t xml:space="preserve"> об аукционе «</w:t>
      </w:r>
      <w:r w:rsidR="00C67FA0" w:rsidRPr="0058037B">
        <w:rPr>
          <w:bCs/>
          <w:sz w:val="26"/>
          <w:szCs w:val="26"/>
        </w:rPr>
        <w:t>28</w:t>
      </w:r>
      <w:r w:rsidRPr="0058037B">
        <w:rPr>
          <w:bCs/>
          <w:sz w:val="26"/>
          <w:szCs w:val="26"/>
        </w:rPr>
        <w:t xml:space="preserve">» </w:t>
      </w:r>
      <w:r w:rsidR="00C67FA0" w:rsidRPr="0058037B">
        <w:rPr>
          <w:bCs/>
          <w:sz w:val="26"/>
          <w:szCs w:val="26"/>
        </w:rPr>
        <w:t>марта</w:t>
      </w:r>
      <w:r w:rsidRPr="0058037B">
        <w:rPr>
          <w:bCs/>
          <w:sz w:val="26"/>
          <w:szCs w:val="26"/>
        </w:rPr>
        <w:t xml:space="preserve"> 201</w:t>
      </w:r>
      <w:r w:rsidR="00C67FA0" w:rsidRPr="0058037B">
        <w:rPr>
          <w:bCs/>
          <w:sz w:val="26"/>
          <w:szCs w:val="26"/>
        </w:rPr>
        <w:t>5</w:t>
      </w:r>
      <w:r w:rsidRPr="0058037B">
        <w:rPr>
          <w:bCs/>
          <w:sz w:val="26"/>
          <w:szCs w:val="26"/>
        </w:rPr>
        <w:t xml:space="preserve"> года» заменить словами «дата окончания предоставления разъяснений положений документации об аукционе «</w:t>
      </w:r>
      <w:r w:rsidR="00C67FA0" w:rsidRPr="0058037B">
        <w:rPr>
          <w:bCs/>
          <w:sz w:val="26"/>
          <w:szCs w:val="26"/>
        </w:rPr>
        <w:t>01</w:t>
      </w:r>
      <w:r w:rsidRPr="0058037B">
        <w:rPr>
          <w:bCs/>
          <w:sz w:val="26"/>
          <w:szCs w:val="26"/>
        </w:rPr>
        <w:t xml:space="preserve">» </w:t>
      </w:r>
      <w:r w:rsidR="00C67FA0" w:rsidRPr="0058037B">
        <w:rPr>
          <w:bCs/>
          <w:sz w:val="26"/>
          <w:szCs w:val="26"/>
        </w:rPr>
        <w:t>апрел</w:t>
      </w:r>
      <w:r w:rsidRPr="0058037B">
        <w:rPr>
          <w:bCs/>
          <w:sz w:val="26"/>
          <w:szCs w:val="26"/>
        </w:rPr>
        <w:t>я 201</w:t>
      </w:r>
      <w:r w:rsidR="00C67FA0" w:rsidRPr="0058037B">
        <w:rPr>
          <w:bCs/>
          <w:sz w:val="26"/>
          <w:szCs w:val="26"/>
        </w:rPr>
        <w:t>5</w:t>
      </w:r>
      <w:r w:rsidRPr="0058037B">
        <w:rPr>
          <w:bCs/>
          <w:sz w:val="26"/>
          <w:szCs w:val="26"/>
        </w:rPr>
        <w:t xml:space="preserve"> года».</w:t>
      </w:r>
    </w:p>
    <w:p w:rsidR="00F052CF" w:rsidRPr="0058037B" w:rsidRDefault="00DF09B0" w:rsidP="0058037B">
      <w:pPr>
        <w:jc w:val="both"/>
        <w:rPr>
          <w:sz w:val="26"/>
          <w:szCs w:val="26"/>
        </w:rPr>
      </w:pPr>
      <w:r w:rsidRPr="0058037B">
        <w:rPr>
          <w:sz w:val="26"/>
          <w:szCs w:val="26"/>
        </w:rPr>
        <w:t xml:space="preserve">2.2. Пункт 20 слова </w:t>
      </w:r>
      <w:r w:rsidR="00F052CF" w:rsidRPr="0058037B">
        <w:rPr>
          <w:sz w:val="26"/>
          <w:szCs w:val="26"/>
        </w:rPr>
        <w:t>«до 10 часов 00 минут «  30 »   марта 2015 года» заменить словами «до 10 часов 00 минут «  03 »  апреля 2015 года».</w:t>
      </w:r>
    </w:p>
    <w:p w:rsidR="00DF09B0" w:rsidRPr="0058037B" w:rsidRDefault="00DF09B0" w:rsidP="0058037B">
      <w:pPr>
        <w:jc w:val="both"/>
        <w:rPr>
          <w:bCs/>
          <w:sz w:val="26"/>
          <w:szCs w:val="26"/>
        </w:rPr>
      </w:pPr>
      <w:r w:rsidRPr="0058037B">
        <w:rPr>
          <w:sz w:val="26"/>
          <w:szCs w:val="26"/>
        </w:rPr>
        <w:t xml:space="preserve">2.3. </w:t>
      </w:r>
      <w:r w:rsidRPr="0058037B">
        <w:rPr>
          <w:bCs/>
          <w:sz w:val="26"/>
          <w:szCs w:val="26"/>
        </w:rPr>
        <w:t xml:space="preserve">Пункт 21 слова </w:t>
      </w:r>
      <w:r w:rsidR="00F052CF" w:rsidRPr="0058037B">
        <w:rPr>
          <w:bCs/>
          <w:sz w:val="26"/>
          <w:szCs w:val="26"/>
        </w:rPr>
        <w:t>«</w:t>
      </w:r>
      <w:r w:rsidR="00F052CF" w:rsidRPr="0058037B">
        <w:rPr>
          <w:sz w:val="26"/>
          <w:szCs w:val="26"/>
        </w:rPr>
        <w:t>02 »   апреля 2015 года</w:t>
      </w:r>
      <w:r w:rsidR="00F052CF" w:rsidRPr="0058037B">
        <w:rPr>
          <w:bCs/>
          <w:sz w:val="26"/>
          <w:szCs w:val="26"/>
        </w:rPr>
        <w:t xml:space="preserve"> заменить словами </w:t>
      </w:r>
      <w:r w:rsidR="00F052CF" w:rsidRPr="0058037B">
        <w:rPr>
          <w:sz w:val="26"/>
          <w:szCs w:val="26"/>
        </w:rPr>
        <w:t>« 07 »   апреля 2015 года»</w:t>
      </w:r>
      <w:r w:rsidRPr="0058037B">
        <w:rPr>
          <w:bCs/>
          <w:sz w:val="26"/>
          <w:szCs w:val="26"/>
        </w:rPr>
        <w:t>.</w:t>
      </w:r>
    </w:p>
    <w:p w:rsidR="00DF09B0" w:rsidRPr="0058037B" w:rsidRDefault="00DF09B0" w:rsidP="0058037B">
      <w:pPr>
        <w:jc w:val="both"/>
        <w:rPr>
          <w:bCs/>
          <w:sz w:val="26"/>
          <w:szCs w:val="26"/>
        </w:rPr>
      </w:pPr>
      <w:r w:rsidRPr="0058037B">
        <w:rPr>
          <w:sz w:val="26"/>
          <w:szCs w:val="26"/>
        </w:rPr>
        <w:t xml:space="preserve">2.4. </w:t>
      </w:r>
      <w:r w:rsidRPr="0058037B">
        <w:rPr>
          <w:bCs/>
          <w:sz w:val="26"/>
          <w:szCs w:val="26"/>
        </w:rPr>
        <w:t xml:space="preserve">Пункт 22 слова </w:t>
      </w:r>
      <w:r w:rsidR="00F052CF" w:rsidRPr="0058037B">
        <w:rPr>
          <w:sz w:val="26"/>
          <w:szCs w:val="26"/>
        </w:rPr>
        <w:t>« 06»  апреля 2015 года</w:t>
      </w:r>
      <w:r w:rsidR="00F052CF" w:rsidRPr="0058037B">
        <w:rPr>
          <w:bCs/>
          <w:sz w:val="26"/>
          <w:szCs w:val="26"/>
        </w:rPr>
        <w:t xml:space="preserve"> заменить словами </w:t>
      </w:r>
      <w:r w:rsidR="00F052CF" w:rsidRPr="0058037B">
        <w:rPr>
          <w:sz w:val="26"/>
          <w:szCs w:val="26"/>
        </w:rPr>
        <w:t>« 10»  апреля 2015 года</w:t>
      </w:r>
      <w:r w:rsidR="00F052CF" w:rsidRPr="0058037B">
        <w:rPr>
          <w:bCs/>
          <w:sz w:val="26"/>
          <w:szCs w:val="26"/>
        </w:rPr>
        <w:t>».</w:t>
      </w:r>
    </w:p>
    <w:p w:rsidR="00DF09B0" w:rsidRPr="0058037B" w:rsidRDefault="00DF09B0" w:rsidP="0058037B">
      <w:pPr>
        <w:snapToGrid w:val="0"/>
        <w:jc w:val="both"/>
        <w:rPr>
          <w:b/>
          <w:sz w:val="26"/>
          <w:szCs w:val="26"/>
        </w:rPr>
      </w:pPr>
      <w:r w:rsidRPr="0058037B">
        <w:rPr>
          <w:b/>
          <w:sz w:val="26"/>
          <w:szCs w:val="26"/>
        </w:rPr>
        <w:t xml:space="preserve">3. Изменения в части </w:t>
      </w:r>
      <w:r w:rsidRPr="0058037B">
        <w:rPr>
          <w:b/>
          <w:sz w:val="26"/>
          <w:szCs w:val="26"/>
          <w:lang w:val="en-US"/>
        </w:rPr>
        <w:t>II</w:t>
      </w:r>
      <w:r w:rsidRPr="0058037B">
        <w:rPr>
          <w:b/>
          <w:sz w:val="26"/>
          <w:szCs w:val="26"/>
        </w:rPr>
        <w:t xml:space="preserve"> «Техническое задание</w:t>
      </w:r>
      <w:r w:rsidR="009D2E6F">
        <w:rPr>
          <w:b/>
          <w:sz w:val="26"/>
          <w:szCs w:val="26"/>
        </w:rPr>
        <w:t xml:space="preserve"> документации об аукционе</w:t>
      </w:r>
      <w:r w:rsidRPr="0058037B">
        <w:rPr>
          <w:b/>
          <w:sz w:val="26"/>
          <w:szCs w:val="26"/>
        </w:rPr>
        <w:t>».</w:t>
      </w:r>
    </w:p>
    <w:p w:rsidR="00DF09B0" w:rsidRPr="0058037B" w:rsidRDefault="00DF09B0" w:rsidP="005803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037B">
        <w:rPr>
          <w:rFonts w:ascii="Times New Roman" w:hAnsi="Times New Roman" w:cs="Times New Roman"/>
          <w:sz w:val="26"/>
          <w:szCs w:val="26"/>
        </w:rPr>
        <w:t xml:space="preserve">3.1. </w:t>
      </w:r>
      <w:r w:rsidR="00F9103E" w:rsidRPr="0058037B">
        <w:rPr>
          <w:rFonts w:ascii="Times New Roman" w:hAnsi="Times New Roman" w:cs="Times New Roman"/>
          <w:sz w:val="26"/>
          <w:szCs w:val="26"/>
        </w:rPr>
        <w:t>Таблицу «Объем поставки «</w:t>
      </w:r>
      <w:r w:rsidR="00467A76" w:rsidRPr="0058037B">
        <w:rPr>
          <w:rFonts w:ascii="Times New Roman" w:hAnsi="Times New Roman" w:cs="Times New Roman"/>
          <w:sz w:val="26"/>
          <w:szCs w:val="26"/>
        </w:rPr>
        <w:t>Кондитерские изделия и вкусовые товары» изложить в новой редакции</w:t>
      </w:r>
      <w:r w:rsidR="00DE1822" w:rsidRPr="0058037B">
        <w:rPr>
          <w:rFonts w:ascii="Times New Roman" w:hAnsi="Times New Roman" w:cs="Times New Roman"/>
          <w:sz w:val="26"/>
          <w:szCs w:val="26"/>
        </w:rPr>
        <w:t>:</w:t>
      </w:r>
    </w:p>
    <w:p w:rsidR="0022293F" w:rsidRDefault="0022293F" w:rsidP="0058037B">
      <w:pPr>
        <w:tabs>
          <w:tab w:val="num" w:pos="720"/>
        </w:tabs>
        <w:ind w:hanging="360"/>
        <w:rPr>
          <w:b/>
          <w:color w:val="383838"/>
          <w:sz w:val="26"/>
          <w:szCs w:val="26"/>
        </w:rPr>
      </w:pPr>
    </w:p>
    <w:p w:rsidR="0022293F" w:rsidRDefault="0022293F" w:rsidP="0058037B">
      <w:pPr>
        <w:tabs>
          <w:tab w:val="num" w:pos="720"/>
        </w:tabs>
        <w:ind w:hanging="360"/>
        <w:rPr>
          <w:b/>
          <w:color w:val="383838"/>
          <w:sz w:val="26"/>
          <w:szCs w:val="26"/>
        </w:rPr>
      </w:pPr>
    </w:p>
    <w:p w:rsidR="0022293F" w:rsidRDefault="0022293F" w:rsidP="0058037B">
      <w:pPr>
        <w:tabs>
          <w:tab w:val="num" w:pos="720"/>
        </w:tabs>
        <w:ind w:hanging="360"/>
        <w:rPr>
          <w:b/>
          <w:color w:val="383838"/>
          <w:sz w:val="26"/>
          <w:szCs w:val="26"/>
        </w:rPr>
      </w:pPr>
    </w:p>
    <w:p w:rsidR="0022293F" w:rsidRDefault="0022293F" w:rsidP="0058037B">
      <w:pPr>
        <w:tabs>
          <w:tab w:val="num" w:pos="720"/>
        </w:tabs>
        <w:ind w:hanging="360"/>
        <w:rPr>
          <w:b/>
          <w:color w:val="383838"/>
          <w:sz w:val="26"/>
          <w:szCs w:val="26"/>
        </w:rPr>
      </w:pPr>
    </w:p>
    <w:p w:rsidR="00DE1822" w:rsidRPr="0058037B" w:rsidRDefault="00DE1822" w:rsidP="0058037B">
      <w:pPr>
        <w:tabs>
          <w:tab w:val="num" w:pos="720"/>
        </w:tabs>
        <w:ind w:hanging="360"/>
        <w:rPr>
          <w:b/>
          <w:i/>
          <w:sz w:val="26"/>
          <w:szCs w:val="26"/>
        </w:rPr>
      </w:pPr>
      <w:r w:rsidRPr="0058037B">
        <w:rPr>
          <w:b/>
          <w:color w:val="383838"/>
          <w:sz w:val="26"/>
          <w:szCs w:val="26"/>
        </w:rPr>
        <w:t>Объем поставки</w:t>
      </w:r>
      <w:r w:rsidRPr="0058037B">
        <w:rPr>
          <w:b/>
          <w:i/>
          <w:sz w:val="26"/>
          <w:szCs w:val="26"/>
        </w:rPr>
        <w:t>:</w:t>
      </w:r>
    </w:p>
    <w:p w:rsidR="00DE1822" w:rsidRPr="0058037B" w:rsidRDefault="00DE1822" w:rsidP="0058037B">
      <w:pPr>
        <w:rPr>
          <w:sz w:val="26"/>
          <w:szCs w:val="26"/>
        </w:rPr>
      </w:pPr>
      <w:r w:rsidRPr="0058037B">
        <w:rPr>
          <w:sz w:val="26"/>
          <w:szCs w:val="26"/>
        </w:rPr>
        <w:t xml:space="preserve"> Кондитерские изделия и вкусовые товары: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5812"/>
        <w:gridCol w:w="850"/>
        <w:gridCol w:w="992"/>
      </w:tblGrid>
      <w:tr w:rsidR="00DE1822" w:rsidRPr="0058037B" w:rsidTr="001868A1">
        <w:tc>
          <w:tcPr>
            <w:tcW w:w="567" w:type="dxa"/>
          </w:tcPr>
          <w:p w:rsidR="00DE1822" w:rsidRPr="0058037B" w:rsidRDefault="00DE1822" w:rsidP="0058037B">
            <w:pPr>
              <w:pStyle w:val="a0"/>
              <w:numPr>
                <w:ilvl w:val="0"/>
                <w:numId w:val="0"/>
              </w:numPr>
              <w:spacing w:after="0"/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№</w:t>
            </w:r>
          </w:p>
          <w:p w:rsidR="00DE1822" w:rsidRPr="0058037B" w:rsidRDefault="00DE1822" w:rsidP="0058037B">
            <w:pPr>
              <w:pStyle w:val="a0"/>
              <w:numPr>
                <w:ilvl w:val="0"/>
                <w:numId w:val="0"/>
              </w:numPr>
              <w:spacing w:after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8037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8037B">
              <w:rPr>
                <w:sz w:val="26"/>
                <w:szCs w:val="26"/>
              </w:rPr>
              <w:t>/</w:t>
            </w:r>
            <w:proofErr w:type="spellStart"/>
            <w:r w:rsidRPr="0058037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DE1822" w:rsidRPr="0058037B" w:rsidRDefault="00DE1822" w:rsidP="0058037B">
            <w:pPr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Наименование  продукции</w:t>
            </w:r>
          </w:p>
        </w:tc>
        <w:tc>
          <w:tcPr>
            <w:tcW w:w="5812" w:type="dxa"/>
          </w:tcPr>
          <w:p w:rsidR="00DE1822" w:rsidRPr="0058037B" w:rsidRDefault="00DE1822" w:rsidP="0058037B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DE1822" w:rsidRPr="0058037B" w:rsidRDefault="00DE1822" w:rsidP="0058037B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Краткая характеристика</w:t>
            </w:r>
          </w:p>
        </w:tc>
        <w:tc>
          <w:tcPr>
            <w:tcW w:w="850" w:type="dxa"/>
            <w:vAlign w:val="center"/>
          </w:tcPr>
          <w:p w:rsidR="00DE1822" w:rsidRPr="0058037B" w:rsidRDefault="00DE1822" w:rsidP="0058037B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Ед.</w:t>
            </w:r>
          </w:p>
          <w:p w:rsidR="00DE1822" w:rsidRPr="0058037B" w:rsidRDefault="00DE1822" w:rsidP="0058037B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58037B">
              <w:rPr>
                <w:sz w:val="26"/>
                <w:szCs w:val="26"/>
              </w:rPr>
              <w:t>изм</w:t>
            </w:r>
            <w:proofErr w:type="spellEnd"/>
            <w:r w:rsidRPr="0058037B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:rsidR="00DE1822" w:rsidRPr="0058037B" w:rsidRDefault="00DE1822" w:rsidP="0058037B">
            <w:pPr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Кол-во</w:t>
            </w:r>
          </w:p>
        </w:tc>
      </w:tr>
      <w:tr w:rsidR="00DE1822" w:rsidRPr="0058037B" w:rsidTr="001868A1">
        <w:trPr>
          <w:trHeight w:val="56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E1822" w:rsidRPr="0058037B" w:rsidRDefault="00DE1822" w:rsidP="0058037B">
            <w:pPr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1822" w:rsidRPr="0058037B" w:rsidRDefault="00DE1822" w:rsidP="0058037B">
            <w:pPr>
              <w:jc w:val="center"/>
              <w:rPr>
                <w:color w:val="000000"/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Печенье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E1822" w:rsidRPr="0058037B" w:rsidRDefault="00DE1822" w:rsidP="0058037B">
            <w:pPr>
              <w:pStyle w:val="4"/>
              <w:numPr>
                <w:ilvl w:val="0"/>
                <w:numId w:val="0"/>
              </w:numPr>
              <w:spacing w:after="0"/>
              <w:ind w:left="-71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 xml:space="preserve">  </w:t>
            </w:r>
            <w:r w:rsidRPr="0058037B">
              <w:rPr>
                <w:color w:val="000000"/>
                <w:sz w:val="26"/>
                <w:szCs w:val="26"/>
              </w:rPr>
              <w:t xml:space="preserve">фасованное в пачки не менее 50гр и не более 75 гр., ГОСТ 24901-89,  цвет, вкус и </w:t>
            </w:r>
            <w:proofErr w:type="gramStart"/>
            <w:r w:rsidRPr="0058037B">
              <w:rPr>
                <w:color w:val="000000"/>
                <w:sz w:val="26"/>
                <w:szCs w:val="26"/>
              </w:rPr>
              <w:t>запах</w:t>
            </w:r>
            <w:proofErr w:type="gramEnd"/>
            <w:r w:rsidRPr="0058037B">
              <w:rPr>
                <w:color w:val="000000"/>
                <w:sz w:val="26"/>
                <w:szCs w:val="26"/>
              </w:rPr>
              <w:t xml:space="preserve"> свойственные данному наименованию печенья, упаковка без повреждений</w:t>
            </w:r>
          </w:p>
        </w:tc>
        <w:tc>
          <w:tcPr>
            <w:tcW w:w="850" w:type="dxa"/>
          </w:tcPr>
          <w:p w:rsidR="00DE1822" w:rsidRPr="0058037B" w:rsidRDefault="00DE1822" w:rsidP="005803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58037B">
              <w:rPr>
                <w:sz w:val="26"/>
                <w:szCs w:val="26"/>
              </w:rPr>
              <w:t>усл</w:t>
            </w:r>
            <w:proofErr w:type="spellEnd"/>
            <w:r w:rsidRPr="0058037B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58037B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DE1822" w:rsidRPr="0058037B" w:rsidRDefault="00DE1822" w:rsidP="005803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180</w:t>
            </w:r>
          </w:p>
        </w:tc>
      </w:tr>
      <w:tr w:rsidR="00DE1822" w:rsidRPr="0058037B" w:rsidTr="001868A1">
        <w:trPr>
          <w:trHeight w:val="491"/>
        </w:trPr>
        <w:tc>
          <w:tcPr>
            <w:tcW w:w="567" w:type="dxa"/>
            <w:vAlign w:val="center"/>
          </w:tcPr>
          <w:p w:rsidR="00DE1822" w:rsidRPr="0058037B" w:rsidRDefault="00DE1822" w:rsidP="0058037B">
            <w:pPr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DE1822" w:rsidRPr="0058037B" w:rsidRDefault="00DE1822" w:rsidP="0058037B">
            <w:pPr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Вафли</w:t>
            </w:r>
          </w:p>
        </w:tc>
        <w:tc>
          <w:tcPr>
            <w:tcW w:w="5812" w:type="dxa"/>
          </w:tcPr>
          <w:p w:rsidR="00DE1822" w:rsidRPr="0058037B" w:rsidRDefault="00DE1822" w:rsidP="0058037B">
            <w:pPr>
              <w:pStyle w:val="4"/>
              <w:numPr>
                <w:ilvl w:val="0"/>
                <w:numId w:val="0"/>
              </w:numPr>
              <w:spacing w:after="0"/>
              <w:ind w:left="-71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 xml:space="preserve"> фасованные в пачки не менее 25 и не более 40 гр., ГОСТ 14031-68,  начинка однородная, сухие, без постороннего привкуса и запаха, упаковка без повреждений</w:t>
            </w:r>
          </w:p>
        </w:tc>
        <w:tc>
          <w:tcPr>
            <w:tcW w:w="850" w:type="dxa"/>
          </w:tcPr>
          <w:p w:rsidR="00DE1822" w:rsidRPr="0058037B" w:rsidRDefault="00DE1822" w:rsidP="005803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58037B">
              <w:rPr>
                <w:sz w:val="26"/>
                <w:szCs w:val="26"/>
              </w:rPr>
              <w:t>усл</w:t>
            </w:r>
            <w:proofErr w:type="spellEnd"/>
            <w:r w:rsidRPr="0058037B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58037B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DE1822" w:rsidRPr="0058037B" w:rsidRDefault="00DE1822" w:rsidP="005803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1300</w:t>
            </w:r>
          </w:p>
        </w:tc>
      </w:tr>
      <w:tr w:rsidR="00DE1822" w:rsidRPr="0058037B" w:rsidTr="001868A1">
        <w:trPr>
          <w:trHeight w:val="491"/>
        </w:trPr>
        <w:tc>
          <w:tcPr>
            <w:tcW w:w="567" w:type="dxa"/>
            <w:vAlign w:val="center"/>
          </w:tcPr>
          <w:p w:rsidR="00DE1822" w:rsidRPr="0058037B" w:rsidRDefault="00DE1822" w:rsidP="0058037B">
            <w:pPr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DE1822" w:rsidRPr="0058037B" w:rsidRDefault="00DE1822" w:rsidP="0058037B">
            <w:pPr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Дрожжи</w:t>
            </w:r>
          </w:p>
        </w:tc>
        <w:tc>
          <w:tcPr>
            <w:tcW w:w="5812" w:type="dxa"/>
          </w:tcPr>
          <w:p w:rsidR="00DE1822" w:rsidRPr="0058037B" w:rsidRDefault="00DE1822" w:rsidP="0058037B">
            <w:pPr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хлебопекарные, сухие, быстродействующие, фасованные не менее 11гр и не более 15гр., ГОСТ 54845-2011</w:t>
            </w:r>
          </w:p>
        </w:tc>
        <w:tc>
          <w:tcPr>
            <w:tcW w:w="850" w:type="dxa"/>
          </w:tcPr>
          <w:p w:rsidR="00DE1822" w:rsidRPr="0058037B" w:rsidRDefault="00DE1822" w:rsidP="005803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58037B">
              <w:rPr>
                <w:sz w:val="26"/>
                <w:szCs w:val="26"/>
              </w:rPr>
              <w:t>усл</w:t>
            </w:r>
            <w:proofErr w:type="spellEnd"/>
            <w:r w:rsidRPr="0058037B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58037B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DE1822" w:rsidRPr="0058037B" w:rsidRDefault="00DE1822" w:rsidP="005803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700</w:t>
            </w:r>
          </w:p>
        </w:tc>
      </w:tr>
      <w:tr w:rsidR="00DE1822" w:rsidRPr="0058037B" w:rsidTr="001868A1">
        <w:trPr>
          <w:trHeight w:val="491"/>
        </w:trPr>
        <w:tc>
          <w:tcPr>
            <w:tcW w:w="567" w:type="dxa"/>
            <w:vAlign w:val="center"/>
          </w:tcPr>
          <w:p w:rsidR="00DE1822" w:rsidRPr="0058037B" w:rsidRDefault="00DE1822" w:rsidP="0058037B">
            <w:pPr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DE1822" w:rsidRPr="0058037B" w:rsidRDefault="00DE1822" w:rsidP="0058037B">
            <w:pPr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Крахмал</w:t>
            </w:r>
          </w:p>
        </w:tc>
        <w:tc>
          <w:tcPr>
            <w:tcW w:w="5812" w:type="dxa"/>
          </w:tcPr>
          <w:p w:rsidR="00DE1822" w:rsidRPr="0058037B" w:rsidRDefault="00DE1822" w:rsidP="0058037B">
            <w:pPr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картофельный, сорт Экстра, ГОСТ 53876-2010, упаковка без повреждений</w:t>
            </w:r>
          </w:p>
        </w:tc>
        <w:tc>
          <w:tcPr>
            <w:tcW w:w="850" w:type="dxa"/>
          </w:tcPr>
          <w:p w:rsidR="00DE1822" w:rsidRPr="0058037B" w:rsidRDefault="00DE1822" w:rsidP="005803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кг</w:t>
            </w:r>
          </w:p>
        </w:tc>
        <w:tc>
          <w:tcPr>
            <w:tcW w:w="992" w:type="dxa"/>
          </w:tcPr>
          <w:p w:rsidR="00DE1822" w:rsidRPr="0058037B" w:rsidRDefault="00DE1822" w:rsidP="005803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037B">
              <w:rPr>
                <w:sz w:val="26"/>
                <w:szCs w:val="26"/>
              </w:rPr>
              <w:t>30</w:t>
            </w:r>
          </w:p>
        </w:tc>
      </w:tr>
    </w:tbl>
    <w:p w:rsidR="00DE1822" w:rsidRPr="0058037B" w:rsidRDefault="00DE1822" w:rsidP="005803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09B0" w:rsidRPr="0058037B" w:rsidRDefault="00DF09B0" w:rsidP="005803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F09B0" w:rsidRPr="0058037B" w:rsidRDefault="00DF09B0" w:rsidP="0058037B">
      <w:pPr>
        <w:rPr>
          <w:b/>
          <w:sz w:val="26"/>
          <w:szCs w:val="26"/>
        </w:rPr>
      </w:pPr>
      <w:r w:rsidRPr="0058037B">
        <w:rPr>
          <w:b/>
          <w:sz w:val="26"/>
          <w:szCs w:val="26"/>
        </w:rPr>
        <w:t xml:space="preserve">Директор Лицея им. Г.Ф Атякшева                                                           Е.Ю. </w:t>
      </w:r>
      <w:proofErr w:type="spellStart"/>
      <w:r w:rsidRPr="0058037B">
        <w:rPr>
          <w:b/>
          <w:sz w:val="26"/>
          <w:szCs w:val="26"/>
        </w:rPr>
        <w:t>Павлюк</w:t>
      </w:r>
      <w:proofErr w:type="spellEnd"/>
    </w:p>
    <w:p w:rsidR="00B7618F" w:rsidRPr="0058037B" w:rsidRDefault="00B7618F" w:rsidP="0058037B">
      <w:pPr>
        <w:rPr>
          <w:sz w:val="26"/>
          <w:szCs w:val="26"/>
        </w:rPr>
      </w:pPr>
    </w:p>
    <w:sectPr w:rsidR="00B7618F" w:rsidRPr="0058037B" w:rsidSect="00A21BBE">
      <w:pgSz w:w="11905" w:h="16837"/>
      <w:pgMar w:top="397" w:right="851" w:bottom="4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80A2C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A4AAD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F7E55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9B0"/>
    <w:rsid w:val="0022293F"/>
    <w:rsid w:val="00467A76"/>
    <w:rsid w:val="00533117"/>
    <w:rsid w:val="0058037B"/>
    <w:rsid w:val="00746E34"/>
    <w:rsid w:val="009D2E6F"/>
    <w:rsid w:val="00B07625"/>
    <w:rsid w:val="00B7618F"/>
    <w:rsid w:val="00C67FA0"/>
    <w:rsid w:val="00DE1822"/>
    <w:rsid w:val="00DF09B0"/>
    <w:rsid w:val="00F052CF"/>
    <w:rsid w:val="00F466D0"/>
    <w:rsid w:val="00F9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DE1822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DE1822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character" w:styleId="HTML">
    <w:name w:val="HTML Sample"/>
    <w:basedOn w:val="a4"/>
    <w:rsid w:val="00DE1822"/>
    <w:rPr>
      <w:rFonts w:ascii="Courier New" w:hAnsi="Courier New" w:cs="Courier New"/>
    </w:rPr>
  </w:style>
  <w:style w:type="character" w:styleId="aa">
    <w:name w:val="FollowedHyperlink"/>
    <w:basedOn w:val="a4"/>
    <w:rsid w:val="00DE1822"/>
    <w:rPr>
      <w:color w:val="800080"/>
      <w:u w:val="single"/>
    </w:rPr>
  </w:style>
  <w:style w:type="paragraph" w:styleId="4">
    <w:name w:val="List Number 4"/>
    <w:basedOn w:val="a1"/>
    <w:rsid w:val="00DE1822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Zaharova</cp:lastModifiedBy>
  <cp:revision>7</cp:revision>
  <cp:lastPrinted>2015-03-25T08:08:00Z</cp:lastPrinted>
  <dcterms:created xsi:type="dcterms:W3CDTF">2015-03-25T04:44:00Z</dcterms:created>
  <dcterms:modified xsi:type="dcterms:W3CDTF">2015-03-25T08:11:00Z</dcterms:modified>
</cp:coreProperties>
</file>